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75C84" w14:textId="77777777" w:rsidR="00885B1A" w:rsidRDefault="00885B1A" w:rsidP="00885B1A">
      <w:pPr>
        <w:jc w:val="center"/>
        <w:rPr>
          <w:rFonts w:ascii="Papyrus" w:hAnsi="Papyrus" w:cs="Brush Script MT"/>
          <w:b/>
          <w:color w:val="000000" w:themeColor="text1"/>
          <w:sz w:val="48"/>
          <w:szCs w:val="48"/>
        </w:rPr>
      </w:pPr>
      <w:r>
        <w:rPr>
          <w:rFonts w:ascii="Papyrus" w:hAnsi="Papyrus" w:cs="Brush Script MT"/>
          <w:b/>
          <w:color w:val="000000" w:themeColor="text1"/>
          <w:sz w:val="48"/>
          <w:szCs w:val="48"/>
        </w:rPr>
        <w:t>MOTION, RHYTHM, SHIFTS</w:t>
      </w:r>
    </w:p>
    <w:p w14:paraId="6813B723" w14:textId="77777777" w:rsidR="000633D2" w:rsidRPr="00941F6F" w:rsidRDefault="000633D2" w:rsidP="000633D2">
      <w:pPr>
        <w:jc w:val="center"/>
        <w:rPr>
          <w:rFonts w:ascii="Apple Symbols" w:eastAsia="Klee Medium" w:hAnsi="Apple Symbols" w:cs="Apple Symbols"/>
          <w:bCs/>
          <w:color w:val="000000" w:themeColor="text1"/>
          <w:sz w:val="48"/>
          <w:szCs w:val="48"/>
        </w:rPr>
      </w:pPr>
      <w:r w:rsidRPr="00941F6F">
        <w:rPr>
          <w:rFonts w:ascii="Apple Symbols" w:eastAsia="Klee Medium" w:hAnsi="Apple Symbols" w:cs="Apple Symbols"/>
          <w:bCs/>
          <w:color w:val="000000" w:themeColor="text1"/>
          <w:sz w:val="48"/>
          <w:szCs w:val="48"/>
        </w:rPr>
        <w:t>New England Renaissance Conference 2019</w:t>
      </w:r>
    </w:p>
    <w:p w14:paraId="57659FFE" w14:textId="7B66E474" w:rsidR="000633D2" w:rsidRPr="00941F6F" w:rsidRDefault="000633D2" w:rsidP="000633D2">
      <w:pPr>
        <w:jc w:val="center"/>
        <w:rPr>
          <w:rFonts w:ascii="Apple Symbols" w:eastAsia="Klee Medium" w:hAnsi="Apple Symbols" w:cs="Apple Symbols"/>
          <w:bCs/>
          <w:color w:val="000000" w:themeColor="text1"/>
          <w:sz w:val="40"/>
          <w:szCs w:val="40"/>
        </w:rPr>
      </w:pPr>
      <w:r w:rsidRPr="00941F6F">
        <w:rPr>
          <w:rFonts w:ascii="Apple Symbols" w:eastAsia="Klee Medium" w:hAnsi="Apple Symbols" w:cs="Apple Symbols"/>
          <w:bCs/>
          <w:color w:val="000000" w:themeColor="text1"/>
          <w:sz w:val="40"/>
          <w:szCs w:val="40"/>
        </w:rPr>
        <w:t xml:space="preserve">Saturday 5 October </w:t>
      </w:r>
    </w:p>
    <w:p w14:paraId="70B7AAC9" w14:textId="092CE29C" w:rsidR="000633D2" w:rsidRPr="00C24455" w:rsidRDefault="000633D2" w:rsidP="000633D2">
      <w:pPr>
        <w:jc w:val="center"/>
        <w:rPr>
          <w:rFonts w:ascii="Apple Symbols" w:eastAsia="Klee Medium" w:hAnsi="Apple Symbols" w:cs="Apple Symbols"/>
          <w:bCs/>
          <w:color w:val="000000" w:themeColor="text1"/>
          <w:sz w:val="28"/>
          <w:szCs w:val="28"/>
        </w:rPr>
      </w:pPr>
      <w:r w:rsidRPr="00C24455">
        <w:rPr>
          <w:rFonts w:ascii="Apple Symbols" w:eastAsia="Klee Medium" w:hAnsi="Apple Symbols" w:cs="Apple Symbols"/>
          <w:bCs/>
          <w:color w:val="000000" w:themeColor="text1"/>
          <w:sz w:val="28"/>
          <w:szCs w:val="28"/>
        </w:rPr>
        <w:t>RISD Museum, Metcalf Auditorium, 9-6pm</w:t>
      </w:r>
    </w:p>
    <w:p w14:paraId="2EF3AA0C" w14:textId="77777777" w:rsidR="00341D32" w:rsidRPr="00EE32E4" w:rsidRDefault="00341D32" w:rsidP="000633D2">
      <w:pPr>
        <w:jc w:val="center"/>
        <w:rPr>
          <w:rFonts w:ascii="Apple Symbols" w:eastAsia="Klee Medium" w:hAnsi="Apple Symbols" w:cs="Apple Symbols"/>
          <w:color w:val="000000" w:themeColor="text1"/>
        </w:rPr>
      </w:pPr>
    </w:p>
    <w:p w14:paraId="4FF60F1B" w14:textId="77777777" w:rsidR="000633D2" w:rsidRPr="00EE32E4" w:rsidRDefault="000633D2" w:rsidP="000633D2">
      <w:pPr>
        <w:jc w:val="center"/>
        <w:rPr>
          <w:rFonts w:ascii="Apple Symbols" w:eastAsia="Klee Medium" w:hAnsi="Apple Symbols" w:cs="Apple Symbols"/>
          <w:color w:val="000000" w:themeColor="text1"/>
        </w:rPr>
      </w:pPr>
      <w:r w:rsidRPr="00EE32E4">
        <w:rPr>
          <w:rFonts w:ascii="Apple Symbols" w:eastAsia="Klee Medium" w:hAnsi="Apple Symbols" w:cs="Apple Symbols"/>
          <w:noProof/>
          <w:color w:val="000000" w:themeColor="text1"/>
        </w:rPr>
        <w:drawing>
          <wp:inline distT="0" distB="0" distL="0" distR="0" wp14:anchorId="50D8861C" wp14:editId="253D424F">
            <wp:extent cx="4106921" cy="5005363"/>
            <wp:effectExtent l="0" t="0" r="8255" b="0"/>
            <wp:docPr id="14" name="Picture 14" descr="../entry%20William%20Nassau%201623-plate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entry%20William%20Nassau%201623-plate%2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12" t="6153" r="5512" b="8185"/>
                    <a:stretch/>
                  </pic:blipFill>
                  <pic:spPr bwMode="auto">
                    <a:xfrm>
                      <a:off x="0" y="0"/>
                      <a:ext cx="4241668" cy="5169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D9E165B" w14:textId="77777777" w:rsidR="00EE32E4" w:rsidRDefault="00EE32E4" w:rsidP="000633D2">
      <w:pPr>
        <w:rPr>
          <w:rFonts w:ascii="Apple Symbols" w:eastAsia="Klee Medium" w:hAnsi="Apple Symbols" w:cs="Apple Symbols"/>
          <w:sz w:val="16"/>
          <w:szCs w:val="16"/>
        </w:rPr>
      </w:pPr>
    </w:p>
    <w:p w14:paraId="3AA36B97" w14:textId="75325571" w:rsidR="006A596D" w:rsidRPr="00EE32E4" w:rsidRDefault="00487FF6" w:rsidP="00EE32E4">
      <w:pPr>
        <w:ind w:left="2160" w:hanging="2160"/>
        <w:jc w:val="both"/>
        <w:rPr>
          <w:rFonts w:ascii="Apple Symbols" w:eastAsia="Klee Medium" w:hAnsi="Apple Symbols" w:cs="Apple Symbols"/>
          <w:b/>
          <w:bCs/>
          <w:i/>
          <w:iCs/>
          <w:color w:val="000000" w:themeColor="text1"/>
        </w:rPr>
      </w:pPr>
      <w:r w:rsidRPr="00EE32E4">
        <w:rPr>
          <w:rFonts w:ascii="Apple Symbols" w:eastAsia="Klee Medium" w:hAnsi="Apple Symbols" w:cs="Apple Symbols"/>
          <w:b/>
          <w:color w:val="000000" w:themeColor="text1"/>
        </w:rPr>
        <w:t>Presentations</w:t>
      </w:r>
      <w:r w:rsidRPr="00EE32E4">
        <w:rPr>
          <w:rFonts w:ascii="Apple Symbols" w:eastAsia="Klee Medium" w:hAnsi="Apple Symbols" w:cs="Apple Symbols"/>
          <w:color w:val="000000" w:themeColor="text1"/>
        </w:rPr>
        <w:t xml:space="preserve">      </w:t>
      </w:r>
      <w:r w:rsidRPr="00EE32E4">
        <w:rPr>
          <w:rFonts w:ascii="Apple Symbols" w:eastAsia="Klee Medium" w:hAnsi="Apple Symbols" w:cs="Apple Symbols"/>
          <w:color w:val="000000" w:themeColor="text1"/>
        </w:rPr>
        <w:tab/>
      </w:r>
      <w:proofErr w:type="spellStart"/>
      <w:r w:rsidR="007C77E8" w:rsidRPr="00EE32E4">
        <w:rPr>
          <w:rFonts w:ascii="Apple Symbols" w:eastAsia="Klee Medium" w:hAnsi="Apple Symbols" w:cs="Apple Symbols"/>
          <w:b/>
          <w:bCs/>
          <w:iCs/>
          <w:color w:val="000000" w:themeColor="text1"/>
        </w:rPr>
        <w:t>Moriscos</w:t>
      </w:r>
      <w:proofErr w:type="spellEnd"/>
      <w:r w:rsidR="007C77E8" w:rsidRPr="00EE32E4">
        <w:rPr>
          <w:rFonts w:ascii="Apple Symbols" w:eastAsia="Klee Medium" w:hAnsi="Apple Symbols" w:cs="Apple Symbols"/>
          <w:b/>
          <w:bCs/>
          <w:iCs/>
          <w:color w:val="000000" w:themeColor="text1"/>
        </w:rPr>
        <w:t xml:space="preserve"> and Muslims in Christian Festivities in Early  Modern Iberia</w:t>
      </w:r>
      <w:r w:rsidR="006A596D" w:rsidRPr="00EE32E4">
        <w:rPr>
          <w:rFonts w:ascii="Apple Symbols" w:eastAsia="Klee Medium" w:hAnsi="Apple Symbols" w:cs="Apple Symbols"/>
          <w:b/>
          <w:bCs/>
          <w:iCs/>
          <w:color w:val="000000" w:themeColor="text1"/>
        </w:rPr>
        <w:t xml:space="preserve"> </w:t>
      </w:r>
      <w:r w:rsidR="00DA28DB" w:rsidRPr="00EE32E4">
        <w:rPr>
          <w:rFonts w:ascii="Apple Symbols" w:eastAsia="Klee Medium" w:hAnsi="Apple Symbols" w:cs="Apple Symbols"/>
          <w:iCs/>
          <w:color w:val="000000" w:themeColor="text1"/>
        </w:rPr>
        <w:t>,</w:t>
      </w:r>
      <w:r w:rsidR="00DA28DB" w:rsidRPr="00EE32E4">
        <w:rPr>
          <w:rFonts w:ascii="Apple Symbols" w:eastAsia="Klee Medium" w:hAnsi="Apple Symbols" w:cs="Apple Symbols"/>
          <w:b/>
          <w:bCs/>
          <w:iCs/>
          <w:color w:val="000000" w:themeColor="text1"/>
        </w:rPr>
        <w:t xml:space="preserve"> </w:t>
      </w:r>
      <w:r w:rsidR="006A596D" w:rsidRPr="00EE32E4">
        <w:rPr>
          <w:rFonts w:ascii="Apple Symbols" w:eastAsia="Klee Medium" w:hAnsi="Apple Symbols" w:cs="Apple Symbols"/>
          <w:color w:val="000000" w:themeColor="text1"/>
        </w:rPr>
        <w:t xml:space="preserve">Borja Franco </w:t>
      </w:r>
      <w:proofErr w:type="spellStart"/>
      <w:r w:rsidR="006A596D" w:rsidRPr="00EE32E4">
        <w:rPr>
          <w:rFonts w:ascii="Apple Symbols" w:eastAsia="Klee Medium" w:hAnsi="Apple Symbols" w:cs="Apple Symbols"/>
          <w:color w:val="000000" w:themeColor="text1"/>
        </w:rPr>
        <w:t>Llopis</w:t>
      </w:r>
      <w:proofErr w:type="spellEnd"/>
      <w:r w:rsidR="006A596D" w:rsidRPr="00EE32E4">
        <w:rPr>
          <w:rFonts w:ascii="Apple Symbols" w:eastAsia="Klee Medium" w:hAnsi="Apple Symbols" w:cs="Apple Symbols"/>
          <w:color w:val="000000" w:themeColor="text1"/>
        </w:rPr>
        <w:t>, UNED Madrid</w:t>
      </w:r>
      <w:r w:rsidR="00EE32E4">
        <w:rPr>
          <w:rFonts w:ascii="Apple Symbols" w:eastAsia="Klee Medium" w:hAnsi="Apple Symbols" w:cs="Apple Symbols"/>
          <w:color w:val="000000" w:themeColor="text1"/>
        </w:rPr>
        <w:t xml:space="preserve">  </w:t>
      </w:r>
      <w:r w:rsidR="00DA28DB" w:rsidRPr="00EE32E4">
        <w:rPr>
          <w:rFonts w:ascii="Apple Symbols" w:eastAsia="Klee Medium" w:hAnsi="Apple Symbols" w:cs="Apple Symbols"/>
          <w:color w:val="000000" w:themeColor="text1"/>
        </w:rPr>
        <w:t xml:space="preserve">/ </w:t>
      </w:r>
      <w:r w:rsidR="007C77E8" w:rsidRPr="00EE32E4">
        <w:rPr>
          <w:rFonts w:ascii="Apple Symbols" w:eastAsia="Klee Medium" w:hAnsi="Apple Symbols" w:cs="Apple Symbols"/>
          <w:b/>
          <w:bCs/>
          <w:iCs/>
          <w:color w:val="000000" w:themeColor="text1"/>
        </w:rPr>
        <w:t>Mediterranean Crossings: The King of Tunis at Habsburg Courts</w:t>
      </w:r>
      <w:r w:rsidR="00DA28DB" w:rsidRPr="00EE32E4">
        <w:rPr>
          <w:rFonts w:ascii="Apple Symbols" w:eastAsia="Klee Medium" w:hAnsi="Apple Symbols" w:cs="Apple Symbols"/>
          <w:iCs/>
          <w:color w:val="000000" w:themeColor="text1"/>
        </w:rPr>
        <w:t>,</w:t>
      </w:r>
      <w:r w:rsidR="00DA28DB" w:rsidRPr="00EE32E4">
        <w:rPr>
          <w:rFonts w:ascii="Apple Symbols" w:eastAsia="Klee Medium" w:hAnsi="Apple Symbols" w:cs="Apple Symbols"/>
          <w:b/>
          <w:bCs/>
          <w:iCs/>
          <w:color w:val="000000" w:themeColor="text1"/>
        </w:rPr>
        <w:t xml:space="preserve"> </w:t>
      </w:r>
      <w:proofErr w:type="spellStart"/>
      <w:r w:rsidR="006A596D" w:rsidRPr="00EE32E4">
        <w:rPr>
          <w:rFonts w:ascii="Apple Symbols" w:eastAsia="Klee Medium" w:hAnsi="Apple Symbols" w:cs="Apple Symbols"/>
          <w:color w:val="000000" w:themeColor="text1"/>
        </w:rPr>
        <w:t>Cristelle</w:t>
      </w:r>
      <w:proofErr w:type="spellEnd"/>
      <w:r w:rsidR="006A596D" w:rsidRPr="00EE32E4">
        <w:rPr>
          <w:rFonts w:ascii="Apple Symbols" w:eastAsia="Klee Medium" w:hAnsi="Apple Symbols" w:cs="Apple Symbols"/>
          <w:color w:val="000000" w:themeColor="text1"/>
        </w:rPr>
        <w:t xml:space="preserve"> Baskins, Tufts</w:t>
      </w:r>
      <w:r w:rsidR="00EE32E4">
        <w:rPr>
          <w:rFonts w:ascii="Apple Symbols" w:eastAsia="Klee Medium" w:hAnsi="Apple Symbols" w:cs="Apple Symbols"/>
          <w:color w:val="000000" w:themeColor="text1"/>
        </w:rPr>
        <w:t xml:space="preserve">/ </w:t>
      </w:r>
      <w:r w:rsidR="007C77E8" w:rsidRPr="00EE32E4">
        <w:rPr>
          <w:rFonts w:ascii="Apple Symbols" w:eastAsia="Klee Medium" w:hAnsi="Apple Symbols" w:cs="Apple Symbols"/>
          <w:b/>
          <w:bCs/>
          <w:color w:val="000000" w:themeColor="text1"/>
        </w:rPr>
        <w:t xml:space="preserve">Imaginary </w:t>
      </w:r>
      <w:proofErr w:type="spellStart"/>
      <w:r w:rsidR="007C77E8" w:rsidRPr="00EE32E4">
        <w:rPr>
          <w:rFonts w:ascii="Apple Symbols" w:eastAsia="Klee Medium" w:hAnsi="Apple Symbols" w:cs="Apple Symbols"/>
          <w:b/>
          <w:bCs/>
          <w:color w:val="000000" w:themeColor="text1"/>
        </w:rPr>
        <w:t>Passings</w:t>
      </w:r>
      <w:proofErr w:type="spellEnd"/>
      <w:r w:rsidR="007C77E8" w:rsidRPr="00EE32E4">
        <w:rPr>
          <w:rFonts w:ascii="Apple Symbols" w:eastAsia="Klee Medium" w:hAnsi="Apple Symbols" w:cs="Apple Symbols"/>
          <w:b/>
          <w:bCs/>
          <w:color w:val="000000" w:themeColor="text1"/>
        </w:rPr>
        <w:t xml:space="preserve">: Shifting Genres and Syncopated Time in the Entry of the Queen </w:t>
      </w:r>
      <w:proofErr w:type="spellStart"/>
      <w:r w:rsidR="007C77E8" w:rsidRPr="00EE32E4">
        <w:rPr>
          <w:rFonts w:ascii="Apple Symbols" w:eastAsia="Klee Medium" w:hAnsi="Apple Symbols" w:cs="Apple Symbols"/>
          <w:b/>
          <w:bCs/>
          <w:color w:val="000000" w:themeColor="text1"/>
        </w:rPr>
        <w:t>Gijllette</w:t>
      </w:r>
      <w:proofErr w:type="spellEnd"/>
      <w:r w:rsidR="00DA28DB" w:rsidRPr="00EE32E4">
        <w:rPr>
          <w:rFonts w:ascii="Apple Symbols" w:eastAsia="Klee Medium" w:hAnsi="Apple Symbols" w:cs="Apple Symbols"/>
          <w:bCs/>
          <w:iCs/>
          <w:color w:val="000000" w:themeColor="text1"/>
        </w:rPr>
        <w:t xml:space="preserve">, </w:t>
      </w:r>
      <w:r w:rsidR="006A596D" w:rsidRPr="00EE32E4">
        <w:rPr>
          <w:rFonts w:ascii="Apple Symbols" w:eastAsia="Klee Medium" w:hAnsi="Apple Symbols" w:cs="Apple Symbols"/>
          <w:color w:val="000000" w:themeColor="text1"/>
        </w:rPr>
        <w:t xml:space="preserve">Daniel </w:t>
      </w:r>
      <w:proofErr w:type="spellStart"/>
      <w:r w:rsidR="006A596D" w:rsidRPr="00EE32E4">
        <w:rPr>
          <w:rFonts w:ascii="Apple Symbols" w:eastAsia="Klee Medium" w:hAnsi="Apple Symbols" w:cs="Apple Symbols"/>
          <w:color w:val="000000" w:themeColor="text1"/>
        </w:rPr>
        <w:t>Ruppel</w:t>
      </w:r>
      <w:proofErr w:type="spellEnd"/>
      <w:r w:rsidR="006A596D" w:rsidRPr="00EE32E4">
        <w:rPr>
          <w:rFonts w:ascii="Apple Symbols" w:eastAsia="Klee Medium" w:hAnsi="Apple Symbols" w:cs="Apple Symbols"/>
          <w:color w:val="000000" w:themeColor="text1"/>
        </w:rPr>
        <w:t>, Brown U. &amp; Roger Williams U</w:t>
      </w:r>
      <w:r w:rsidR="00EE32E4">
        <w:rPr>
          <w:rFonts w:ascii="Apple Symbols" w:eastAsia="Klee Medium" w:hAnsi="Apple Symbols" w:cs="Apple Symbols"/>
          <w:color w:val="000000" w:themeColor="text1"/>
        </w:rPr>
        <w:t>.</w:t>
      </w:r>
      <w:r w:rsidR="00DA28DB" w:rsidRPr="00EE32E4">
        <w:rPr>
          <w:rFonts w:ascii="Apple Symbols" w:eastAsia="Klee Medium" w:hAnsi="Apple Symbols" w:cs="Apple Symbols"/>
          <w:color w:val="000000" w:themeColor="text1"/>
        </w:rPr>
        <w:t xml:space="preserve"> / </w:t>
      </w:r>
      <w:r w:rsidR="007C77E8" w:rsidRPr="00EE32E4">
        <w:rPr>
          <w:rFonts w:ascii="Apple Symbols" w:eastAsia="Klee Medium" w:hAnsi="Apple Symbols" w:cs="Apple Symbols"/>
          <w:b/>
          <w:bCs/>
          <w:iCs/>
          <w:color w:val="000000" w:themeColor="text1"/>
        </w:rPr>
        <w:t xml:space="preserve">On the Use of Roman and Arabic Numerals in Earliest </w:t>
      </w:r>
      <w:r w:rsidR="006A596D" w:rsidRPr="00EE32E4">
        <w:rPr>
          <w:rFonts w:ascii="Apple Symbols" w:eastAsia="Klee Medium" w:hAnsi="Apple Symbols" w:cs="Apple Symbols"/>
          <w:b/>
          <w:bCs/>
          <w:iCs/>
          <w:color w:val="000000" w:themeColor="text1"/>
        </w:rPr>
        <w:t>Printed Books</w:t>
      </w:r>
      <w:r w:rsidR="00DA28DB" w:rsidRPr="00EE32E4">
        <w:rPr>
          <w:rFonts w:ascii="Apple Symbols" w:eastAsia="Klee Medium" w:hAnsi="Apple Symbols" w:cs="Apple Symbols"/>
          <w:iCs/>
          <w:color w:val="000000" w:themeColor="text1"/>
        </w:rPr>
        <w:t>,</w:t>
      </w:r>
      <w:r w:rsidR="00DA28DB" w:rsidRPr="00EE32E4">
        <w:rPr>
          <w:rFonts w:ascii="Apple Symbols" w:eastAsia="Klee Medium" w:hAnsi="Apple Symbols" w:cs="Apple Symbols"/>
          <w:b/>
          <w:bCs/>
          <w:iCs/>
          <w:color w:val="000000" w:themeColor="text1"/>
        </w:rPr>
        <w:t xml:space="preserve"> </w:t>
      </w:r>
      <w:r w:rsidR="006A596D" w:rsidRPr="00EE32E4">
        <w:rPr>
          <w:rFonts w:ascii="Apple Symbols" w:eastAsia="Klee Medium" w:hAnsi="Apple Symbols" w:cs="Apple Symbols"/>
          <w:color w:val="000000" w:themeColor="text1"/>
        </w:rPr>
        <w:t>William S. Monroe, Hay library</w:t>
      </w:r>
      <w:r w:rsidR="00DA28DB" w:rsidRPr="00EE32E4">
        <w:rPr>
          <w:rFonts w:ascii="Apple Symbols" w:eastAsia="Klee Medium" w:hAnsi="Apple Symbols" w:cs="Apple Symbols"/>
          <w:color w:val="000000" w:themeColor="text1"/>
        </w:rPr>
        <w:t xml:space="preserve"> /  </w:t>
      </w:r>
      <w:proofErr w:type="spellStart"/>
      <w:r w:rsidR="007C77E8" w:rsidRPr="00EE32E4">
        <w:rPr>
          <w:rFonts w:ascii="Apple Symbols" w:eastAsia="Klee Medium" w:hAnsi="Apple Symbols" w:cs="Apple Symbols"/>
          <w:b/>
          <w:bCs/>
          <w:iCs/>
          <w:color w:val="000000" w:themeColor="text1"/>
        </w:rPr>
        <w:t>Arhythmic</w:t>
      </w:r>
      <w:proofErr w:type="spellEnd"/>
      <w:r w:rsidR="007C77E8" w:rsidRPr="00EE32E4">
        <w:rPr>
          <w:rFonts w:ascii="Apple Symbols" w:eastAsia="Klee Medium" w:hAnsi="Apple Symbols" w:cs="Apple Symbols"/>
          <w:b/>
          <w:bCs/>
          <w:iCs/>
          <w:color w:val="000000" w:themeColor="text1"/>
        </w:rPr>
        <w:t xml:space="preserve"> Reading and Alchemical Practice</w:t>
      </w:r>
      <w:r w:rsidR="00DA28DB" w:rsidRPr="00EE32E4">
        <w:rPr>
          <w:rFonts w:ascii="Apple Symbols" w:eastAsia="Klee Medium" w:hAnsi="Apple Symbols" w:cs="Apple Symbols"/>
          <w:iCs/>
          <w:color w:val="000000" w:themeColor="text1"/>
        </w:rPr>
        <w:t>,</w:t>
      </w:r>
      <w:r w:rsidR="00DA28DB" w:rsidRPr="00EE32E4">
        <w:rPr>
          <w:rFonts w:ascii="Apple Symbols" w:eastAsia="Klee Medium" w:hAnsi="Apple Symbols" w:cs="Apple Symbols"/>
          <w:b/>
          <w:bCs/>
          <w:iCs/>
          <w:color w:val="000000" w:themeColor="text1"/>
        </w:rPr>
        <w:t xml:space="preserve"> </w:t>
      </w:r>
      <w:r w:rsidR="006A596D" w:rsidRPr="00EE32E4">
        <w:rPr>
          <w:rFonts w:ascii="Apple Symbols" w:eastAsia="Klee Medium" w:hAnsi="Apple Symbols" w:cs="Apple Symbols"/>
          <w:color w:val="000000" w:themeColor="text1"/>
        </w:rPr>
        <w:t xml:space="preserve">Tara </w:t>
      </w:r>
      <w:proofErr w:type="spellStart"/>
      <w:r w:rsidR="006A596D" w:rsidRPr="00EE32E4">
        <w:rPr>
          <w:rFonts w:ascii="Apple Symbols" w:eastAsia="Klee Medium" w:hAnsi="Apple Symbols" w:cs="Apple Symbols"/>
          <w:color w:val="000000" w:themeColor="text1"/>
        </w:rPr>
        <w:t>Nummedal</w:t>
      </w:r>
      <w:proofErr w:type="spellEnd"/>
      <w:r w:rsidR="006A596D" w:rsidRPr="00EE32E4">
        <w:rPr>
          <w:rFonts w:ascii="Apple Symbols" w:eastAsia="Klee Medium" w:hAnsi="Apple Symbols" w:cs="Apple Symbols"/>
          <w:color w:val="000000" w:themeColor="text1"/>
        </w:rPr>
        <w:t>, Brown University</w:t>
      </w:r>
      <w:r w:rsidR="00EE32E4">
        <w:rPr>
          <w:rFonts w:ascii="Apple Symbols" w:eastAsia="Klee Medium" w:hAnsi="Apple Symbols" w:cs="Apple Symbols"/>
          <w:color w:val="000000" w:themeColor="text1"/>
        </w:rPr>
        <w:t xml:space="preserve"> </w:t>
      </w:r>
      <w:r w:rsidR="00DA28DB" w:rsidRPr="00EE32E4">
        <w:rPr>
          <w:rFonts w:ascii="Apple Symbols" w:eastAsia="Klee Medium" w:hAnsi="Apple Symbols" w:cs="Apple Symbols"/>
          <w:color w:val="000000" w:themeColor="text1"/>
        </w:rPr>
        <w:t xml:space="preserve"> / </w:t>
      </w:r>
      <w:r w:rsidR="007C77E8" w:rsidRPr="00EE32E4">
        <w:rPr>
          <w:rFonts w:ascii="Apple Symbols" w:eastAsia="Klee Medium" w:hAnsi="Apple Symbols" w:cs="Apple Symbols"/>
          <w:b/>
          <w:iCs/>
          <w:color w:val="000000" w:themeColor="text1"/>
        </w:rPr>
        <w:t xml:space="preserve">“The highways are </w:t>
      </w:r>
      <w:proofErr w:type="spellStart"/>
      <w:r w:rsidR="007C77E8" w:rsidRPr="00EE32E4">
        <w:rPr>
          <w:rFonts w:ascii="Apple Symbols" w:eastAsia="Klee Medium" w:hAnsi="Apple Symbols" w:cs="Apple Symbols"/>
          <w:b/>
          <w:iCs/>
          <w:color w:val="000000" w:themeColor="text1"/>
        </w:rPr>
        <w:t>stopp’d</w:t>
      </w:r>
      <w:proofErr w:type="spellEnd"/>
      <w:r w:rsidR="007C77E8" w:rsidRPr="00EE32E4">
        <w:rPr>
          <w:rFonts w:ascii="Apple Symbols" w:eastAsia="Klee Medium" w:hAnsi="Apple Symbols" w:cs="Apple Symbols"/>
          <w:b/>
          <w:iCs/>
          <w:color w:val="000000" w:themeColor="text1"/>
        </w:rPr>
        <w:t xml:space="preserve"> with them”: Circulation</w:t>
      </w:r>
      <w:r w:rsidR="00341D32" w:rsidRPr="00EE32E4">
        <w:rPr>
          <w:rFonts w:ascii="Apple Symbols" w:eastAsia="Klee Medium" w:hAnsi="Apple Symbols" w:cs="Apple Symbols"/>
          <w:b/>
          <w:iCs/>
          <w:color w:val="000000" w:themeColor="text1"/>
        </w:rPr>
        <w:t xml:space="preserve"> through </w:t>
      </w:r>
      <w:r w:rsidR="007C77E8" w:rsidRPr="00EE32E4">
        <w:rPr>
          <w:rFonts w:ascii="Apple Symbols" w:eastAsia="Klee Medium" w:hAnsi="Apple Symbols" w:cs="Apple Symbols"/>
          <w:b/>
          <w:iCs/>
          <w:color w:val="000000" w:themeColor="text1"/>
        </w:rPr>
        <w:t>the City in The Roaring Girl (1611)</w:t>
      </w:r>
      <w:r w:rsidR="00DA28DB" w:rsidRPr="00EE32E4">
        <w:rPr>
          <w:rFonts w:ascii="Apple Symbols" w:eastAsia="Klee Medium" w:hAnsi="Apple Symbols" w:cs="Apple Symbols"/>
          <w:bCs/>
          <w:iCs/>
          <w:color w:val="000000" w:themeColor="text1"/>
        </w:rPr>
        <w:t>,</w:t>
      </w:r>
      <w:r w:rsidR="00DA28DB" w:rsidRPr="00EE32E4">
        <w:rPr>
          <w:rFonts w:ascii="Apple Symbols" w:eastAsia="Klee Medium" w:hAnsi="Apple Symbols" w:cs="Apple Symbols"/>
          <w:b/>
          <w:iCs/>
          <w:color w:val="000000" w:themeColor="text1"/>
        </w:rPr>
        <w:t xml:space="preserve"> </w:t>
      </w:r>
      <w:r w:rsidR="006A596D" w:rsidRPr="00EE32E4">
        <w:rPr>
          <w:rFonts w:ascii="Apple Symbols" w:eastAsia="Klee Medium" w:hAnsi="Apple Symbols" w:cs="Apple Symbols"/>
          <w:iCs/>
          <w:color w:val="000000" w:themeColor="text1"/>
        </w:rPr>
        <w:t>Chris Yates, Brown University</w:t>
      </w:r>
      <w:r w:rsidR="00EE32E4">
        <w:rPr>
          <w:rFonts w:ascii="Apple Symbols" w:eastAsia="Klee Medium" w:hAnsi="Apple Symbols" w:cs="Apple Symbols"/>
          <w:iCs/>
          <w:color w:val="000000" w:themeColor="text1"/>
        </w:rPr>
        <w:t xml:space="preserve"> / </w:t>
      </w:r>
      <w:r w:rsidR="007C77E8" w:rsidRPr="00EE32E4">
        <w:rPr>
          <w:rFonts w:ascii="Apple Symbols" w:eastAsia="Klee Medium" w:hAnsi="Apple Symbols" w:cs="Apple Symbols"/>
          <w:b/>
          <w:bCs/>
          <w:i/>
          <w:iCs/>
          <w:color w:val="000000" w:themeColor="text1"/>
        </w:rPr>
        <w:t>Counterpoint, Improvisation, and Bodies in Motion</w:t>
      </w:r>
      <w:r w:rsidR="00DA28DB" w:rsidRPr="00EE32E4">
        <w:rPr>
          <w:rFonts w:ascii="Apple Symbols" w:eastAsia="Klee Medium" w:hAnsi="Apple Symbols" w:cs="Apple Symbols"/>
          <w:color w:val="000000" w:themeColor="text1"/>
        </w:rPr>
        <w:t>,</w:t>
      </w:r>
      <w:r w:rsidR="00DA28DB" w:rsidRPr="00EE32E4">
        <w:rPr>
          <w:rFonts w:ascii="Apple Symbols" w:eastAsia="Klee Medium" w:hAnsi="Apple Symbols" w:cs="Apple Symbols"/>
          <w:b/>
          <w:bCs/>
          <w:color w:val="000000" w:themeColor="text1"/>
        </w:rPr>
        <w:t xml:space="preserve"> </w:t>
      </w:r>
      <w:r w:rsidR="006A596D" w:rsidRPr="00EE32E4">
        <w:rPr>
          <w:rFonts w:ascii="Apple Symbols" w:eastAsia="Klee Medium" w:hAnsi="Apple Symbols" w:cs="Apple Symbols"/>
          <w:color w:val="000000" w:themeColor="text1"/>
        </w:rPr>
        <w:t xml:space="preserve">Todd </w:t>
      </w:r>
      <w:proofErr w:type="spellStart"/>
      <w:r w:rsidR="006A596D" w:rsidRPr="00EE32E4">
        <w:rPr>
          <w:rFonts w:ascii="Apple Symbols" w:eastAsia="Klee Medium" w:hAnsi="Apple Symbols" w:cs="Apple Symbols"/>
          <w:color w:val="000000" w:themeColor="text1"/>
        </w:rPr>
        <w:t>Borgerding</w:t>
      </w:r>
      <w:proofErr w:type="spellEnd"/>
      <w:r w:rsidR="006A596D" w:rsidRPr="00EE32E4">
        <w:rPr>
          <w:rFonts w:ascii="Apple Symbols" w:eastAsia="Klee Medium" w:hAnsi="Apple Symbols" w:cs="Apple Symbols"/>
          <w:color w:val="000000" w:themeColor="text1"/>
        </w:rPr>
        <w:t>, Rhode Island College</w:t>
      </w:r>
    </w:p>
    <w:p w14:paraId="78C66A54" w14:textId="18882286" w:rsidR="007C77E8" w:rsidRPr="00EE32E4" w:rsidRDefault="007C77E8" w:rsidP="003136C6">
      <w:pPr>
        <w:ind w:left="2160" w:hanging="2160"/>
        <w:jc w:val="both"/>
        <w:rPr>
          <w:rFonts w:ascii="Apple Symbols" w:eastAsia="Klee Medium" w:hAnsi="Apple Symbols" w:cs="Apple Symbols"/>
          <w:color w:val="000000" w:themeColor="text1"/>
        </w:rPr>
      </w:pPr>
    </w:p>
    <w:p w14:paraId="2C6DA614" w14:textId="3A48482F" w:rsidR="003136C6" w:rsidRPr="00EE32E4" w:rsidRDefault="003136C6" w:rsidP="000729CA">
      <w:pPr>
        <w:jc w:val="both"/>
        <w:rPr>
          <w:rFonts w:ascii="Apple Symbols" w:eastAsia="Klee Medium" w:hAnsi="Apple Symbols" w:cs="Apple Symbols"/>
          <w:color w:val="000000" w:themeColor="text1"/>
        </w:rPr>
      </w:pPr>
      <w:r w:rsidRPr="00EE32E4">
        <w:rPr>
          <w:rFonts w:ascii="Apple Symbols" w:eastAsia="Klee Medium" w:hAnsi="Apple Symbols" w:cs="Apple Symbols"/>
          <w:b/>
          <w:bCs/>
          <w:color w:val="000000" w:themeColor="text1"/>
        </w:rPr>
        <w:t>Prints &amp; Drawing</w:t>
      </w:r>
      <w:r w:rsidR="007C77E8" w:rsidRPr="00EE32E4">
        <w:rPr>
          <w:rFonts w:ascii="Apple Symbols" w:eastAsia="Klee Medium" w:hAnsi="Apple Symbols" w:cs="Apple Symbols"/>
          <w:b/>
          <w:bCs/>
          <w:color w:val="000000" w:themeColor="text1"/>
        </w:rPr>
        <w:t>s Exhibition</w:t>
      </w:r>
      <w:r w:rsidR="007C77E8" w:rsidRPr="00EE32E4">
        <w:rPr>
          <w:rFonts w:ascii="Apple Symbols" w:eastAsia="Klee Medium" w:hAnsi="Apple Symbols" w:cs="Apple Symbols"/>
          <w:color w:val="000000" w:themeColor="text1"/>
        </w:rPr>
        <w:t xml:space="preserve"> (Jamie </w:t>
      </w:r>
      <w:proofErr w:type="spellStart"/>
      <w:r w:rsidR="007C77E8" w:rsidRPr="00EE32E4">
        <w:rPr>
          <w:rFonts w:ascii="Apple Symbols" w:eastAsia="Klee Medium" w:hAnsi="Apple Symbols" w:cs="Apple Symbols"/>
          <w:color w:val="000000" w:themeColor="text1"/>
        </w:rPr>
        <w:t>Gabbarelli</w:t>
      </w:r>
      <w:proofErr w:type="spellEnd"/>
      <w:r w:rsidR="007C77E8" w:rsidRPr="00EE32E4">
        <w:rPr>
          <w:rFonts w:ascii="Apple Symbols" w:eastAsia="Klee Medium" w:hAnsi="Apple Symbols" w:cs="Apple Symbols"/>
          <w:color w:val="000000" w:themeColor="text1"/>
        </w:rPr>
        <w:t>)</w:t>
      </w:r>
      <w:r w:rsidR="00941F6F">
        <w:rPr>
          <w:rFonts w:ascii="Apple Symbols" w:eastAsia="Klee Medium" w:hAnsi="Apple Symbols" w:cs="Apple Symbols"/>
          <w:color w:val="000000" w:themeColor="text1"/>
        </w:rPr>
        <w:t xml:space="preserve"> /</w:t>
      </w:r>
      <w:r w:rsidR="006A596D" w:rsidRPr="00EE32E4">
        <w:rPr>
          <w:rFonts w:ascii="Apple Symbols" w:eastAsia="Klee Medium" w:hAnsi="Apple Symbols" w:cs="Apple Symbols"/>
          <w:color w:val="000000" w:themeColor="text1"/>
        </w:rPr>
        <w:t xml:space="preserve"> </w:t>
      </w:r>
      <w:r w:rsidR="007C77E8" w:rsidRPr="00EE32E4">
        <w:rPr>
          <w:rFonts w:ascii="Apple Symbols" w:eastAsia="Klee Medium" w:hAnsi="Apple Symbols" w:cs="Apple Symbols"/>
          <w:b/>
          <w:bCs/>
          <w:color w:val="000000" w:themeColor="text1"/>
        </w:rPr>
        <w:t>Tempera painting</w:t>
      </w:r>
      <w:r w:rsidR="00941F6F">
        <w:rPr>
          <w:rFonts w:ascii="Apple Symbols" w:eastAsia="Klee Medium" w:hAnsi="Apple Symbols" w:cs="Apple Symbols"/>
          <w:color w:val="000000" w:themeColor="text1"/>
        </w:rPr>
        <w:t xml:space="preserve"> demo (Rich Gann) / </w:t>
      </w:r>
      <w:r w:rsidRPr="00EE32E4">
        <w:rPr>
          <w:rFonts w:ascii="Apple Symbols" w:eastAsia="Klee Medium" w:hAnsi="Apple Symbols" w:cs="Apple Symbols"/>
          <w:b/>
          <w:bCs/>
          <w:color w:val="000000" w:themeColor="text1"/>
        </w:rPr>
        <w:t>Engraving</w:t>
      </w:r>
      <w:r w:rsidR="006A596D" w:rsidRPr="00EE32E4">
        <w:rPr>
          <w:rFonts w:ascii="Apple Symbols" w:eastAsia="Klee Medium" w:hAnsi="Apple Symbols" w:cs="Apple Symbols"/>
          <w:b/>
          <w:bCs/>
          <w:color w:val="000000" w:themeColor="text1"/>
        </w:rPr>
        <w:t xml:space="preserve"> </w:t>
      </w:r>
      <w:r w:rsidRPr="00EE32E4">
        <w:rPr>
          <w:rFonts w:ascii="Apple Symbols" w:eastAsia="Klee Medium" w:hAnsi="Apple Symbols" w:cs="Apple Symbols"/>
          <w:b/>
          <w:bCs/>
          <w:color w:val="000000" w:themeColor="text1"/>
        </w:rPr>
        <w:t>workshop</w:t>
      </w:r>
      <w:r w:rsidR="00CC6256" w:rsidRPr="00EE32E4">
        <w:rPr>
          <w:rFonts w:ascii="Apple Symbols" w:eastAsia="Klee Medium" w:hAnsi="Apple Symbols" w:cs="Apple Symbols"/>
          <w:color w:val="000000" w:themeColor="text1"/>
        </w:rPr>
        <w:t xml:space="preserve"> </w:t>
      </w:r>
      <w:r w:rsidRPr="00EE32E4">
        <w:rPr>
          <w:rFonts w:ascii="Apple Symbols" w:eastAsia="Klee Medium" w:hAnsi="Apple Symbols" w:cs="Apple Symbols"/>
          <w:color w:val="000000" w:themeColor="text1"/>
        </w:rPr>
        <w:t xml:space="preserve">(Andrew </w:t>
      </w:r>
      <w:proofErr w:type="spellStart"/>
      <w:r w:rsidRPr="00EE32E4">
        <w:rPr>
          <w:rFonts w:ascii="Apple Symbols" w:eastAsia="Klee Medium" w:hAnsi="Apple Symbols" w:cs="Apple Symbols"/>
          <w:color w:val="000000" w:themeColor="text1"/>
        </w:rPr>
        <w:t>Raftery</w:t>
      </w:r>
      <w:proofErr w:type="spellEnd"/>
      <w:r w:rsidRPr="00EE32E4">
        <w:rPr>
          <w:rFonts w:ascii="Apple Symbols" w:eastAsia="Klee Medium" w:hAnsi="Apple Symbols" w:cs="Apple Symbols"/>
          <w:color w:val="000000" w:themeColor="text1"/>
        </w:rPr>
        <w:t>)</w:t>
      </w:r>
      <w:proofErr w:type="gramStart"/>
      <w:r w:rsidR="00941F6F">
        <w:rPr>
          <w:rFonts w:ascii="Apple Symbols" w:eastAsia="Klee Medium" w:hAnsi="Apple Symbols" w:cs="Apple Symbols"/>
          <w:color w:val="000000" w:themeColor="text1"/>
        </w:rPr>
        <w:t xml:space="preserve">/ </w:t>
      </w:r>
      <w:r w:rsidR="006A596D" w:rsidRPr="00EE32E4">
        <w:rPr>
          <w:rFonts w:ascii="Apple Symbols" w:eastAsia="Klee Medium" w:hAnsi="Apple Symbols" w:cs="Apple Symbols"/>
          <w:color w:val="000000" w:themeColor="text1"/>
        </w:rPr>
        <w:t xml:space="preserve"> </w:t>
      </w:r>
      <w:r w:rsidR="007C77E8" w:rsidRPr="00EE32E4">
        <w:rPr>
          <w:rFonts w:ascii="Apple Symbols" w:eastAsia="Klee Medium" w:hAnsi="Apple Symbols" w:cs="Apple Symbols"/>
          <w:b/>
          <w:bCs/>
          <w:color w:val="000000" w:themeColor="text1"/>
        </w:rPr>
        <w:t>M</w:t>
      </w:r>
      <w:r w:rsidRPr="00EE32E4">
        <w:rPr>
          <w:rFonts w:ascii="Apple Symbols" w:eastAsia="Klee Medium" w:hAnsi="Apple Symbols" w:cs="Apple Symbols"/>
          <w:b/>
          <w:bCs/>
          <w:color w:val="000000" w:themeColor="text1"/>
        </w:rPr>
        <w:t>useum</w:t>
      </w:r>
      <w:proofErr w:type="gramEnd"/>
      <w:r w:rsidRPr="00EE32E4">
        <w:rPr>
          <w:rFonts w:ascii="Apple Symbols" w:eastAsia="Klee Medium" w:hAnsi="Apple Symbols" w:cs="Apple Symbols"/>
          <w:b/>
          <w:bCs/>
          <w:color w:val="000000" w:themeColor="text1"/>
        </w:rPr>
        <w:t xml:space="preserve"> tours</w:t>
      </w:r>
      <w:r w:rsidRPr="00EE32E4">
        <w:rPr>
          <w:rFonts w:ascii="Apple Symbols" w:eastAsia="Klee Medium" w:hAnsi="Apple Symbols" w:cs="Apple Symbols"/>
          <w:color w:val="000000" w:themeColor="text1"/>
        </w:rPr>
        <w:t xml:space="preserve"> (Maureen O' Brien, S</w:t>
      </w:r>
      <w:r w:rsidR="000729CA" w:rsidRPr="00EE32E4">
        <w:rPr>
          <w:rFonts w:ascii="Apple Symbols" w:eastAsia="Klee Medium" w:hAnsi="Apple Symbols" w:cs="Apple Symbols"/>
          <w:color w:val="000000" w:themeColor="text1"/>
        </w:rPr>
        <w:t>uzanne</w:t>
      </w:r>
      <w:r w:rsidRPr="00EE32E4">
        <w:rPr>
          <w:rFonts w:ascii="Apple Symbols" w:eastAsia="Klee Medium" w:hAnsi="Apple Symbols" w:cs="Apple Symbols"/>
          <w:color w:val="000000" w:themeColor="text1"/>
        </w:rPr>
        <w:t xml:space="preserve"> </w:t>
      </w:r>
      <w:proofErr w:type="spellStart"/>
      <w:r w:rsidRPr="00EE32E4">
        <w:rPr>
          <w:rFonts w:ascii="Apple Symbols" w:eastAsia="Klee Medium" w:hAnsi="Apple Symbols" w:cs="Apple Symbols"/>
          <w:color w:val="000000" w:themeColor="text1"/>
        </w:rPr>
        <w:t>Scanlan</w:t>
      </w:r>
      <w:proofErr w:type="spellEnd"/>
      <w:r w:rsidRPr="00EE32E4">
        <w:rPr>
          <w:rFonts w:ascii="Apple Symbols" w:eastAsia="Klee Medium" w:hAnsi="Apple Symbols" w:cs="Apple Symbols"/>
          <w:color w:val="000000" w:themeColor="text1"/>
        </w:rPr>
        <w:t>, S</w:t>
      </w:r>
      <w:r w:rsidR="000729CA" w:rsidRPr="00EE32E4">
        <w:rPr>
          <w:rFonts w:ascii="Apple Symbols" w:eastAsia="Klee Medium" w:hAnsi="Apple Symbols" w:cs="Apple Symbols"/>
          <w:color w:val="000000" w:themeColor="text1"/>
        </w:rPr>
        <w:t>usan</w:t>
      </w:r>
      <w:r w:rsidRPr="00EE32E4">
        <w:rPr>
          <w:rFonts w:ascii="Apple Symbols" w:eastAsia="Klee Medium" w:hAnsi="Apple Symbols" w:cs="Apple Symbols"/>
          <w:color w:val="000000" w:themeColor="text1"/>
        </w:rPr>
        <w:t xml:space="preserve"> Ward, P</w:t>
      </w:r>
      <w:r w:rsidR="000729CA" w:rsidRPr="00EE32E4">
        <w:rPr>
          <w:rFonts w:ascii="Apple Symbols" w:eastAsia="Klee Medium" w:hAnsi="Apple Symbols" w:cs="Apple Symbols"/>
          <w:color w:val="000000" w:themeColor="text1"/>
        </w:rPr>
        <w:t xml:space="preserve">ascale </w:t>
      </w:r>
      <w:r w:rsidRPr="00EE32E4">
        <w:rPr>
          <w:rFonts w:ascii="Apple Symbols" w:eastAsia="Klee Medium" w:hAnsi="Apple Symbols" w:cs="Apple Symbols"/>
          <w:color w:val="000000" w:themeColor="text1"/>
        </w:rPr>
        <w:t>Rihouet)</w:t>
      </w:r>
    </w:p>
    <w:p w14:paraId="032F8DEA" w14:textId="77777777" w:rsidR="000729CA" w:rsidRPr="00EE32E4" w:rsidRDefault="000729CA" w:rsidP="000729CA">
      <w:pPr>
        <w:tabs>
          <w:tab w:val="left" w:pos="4197"/>
        </w:tabs>
        <w:ind w:left="2160" w:hanging="2160"/>
        <w:jc w:val="both"/>
        <w:rPr>
          <w:rFonts w:ascii="Apple Symbols" w:eastAsia="Klee Medium" w:hAnsi="Apple Symbols" w:cs="Apple Symbols"/>
          <w:color w:val="000000" w:themeColor="text1"/>
        </w:rPr>
      </w:pPr>
    </w:p>
    <w:p w14:paraId="05890817" w14:textId="423EEDA4" w:rsidR="00487FF6" w:rsidRPr="00EE32E4" w:rsidRDefault="00487FF6" w:rsidP="000729CA">
      <w:pPr>
        <w:tabs>
          <w:tab w:val="left" w:pos="4197"/>
        </w:tabs>
        <w:ind w:left="2160" w:hanging="2160"/>
        <w:jc w:val="both"/>
        <w:rPr>
          <w:rFonts w:ascii="Apple Symbols" w:eastAsia="Klee Medium" w:hAnsi="Apple Symbols" w:cs="Apple Symbols"/>
          <w:color w:val="000000" w:themeColor="text1"/>
        </w:rPr>
      </w:pPr>
      <w:r w:rsidRPr="00EE32E4">
        <w:rPr>
          <w:rFonts w:ascii="Apple Symbols" w:eastAsia="Klee Medium" w:hAnsi="Apple Symbols" w:cs="Apple Symbols"/>
          <w:b/>
          <w:bCs/>
          <w:color w:val="000000" w:themeColor="text1"/>
        </w:rPr>
        <w:t>CONCERT</w:t>
      </w:r>
      <w:r w:rsidRPr="00EE32E4">
        <w:rPr>
          <w:rFonts w:ascii="Apple Symbols" w:eastAsia="Klee Medium" w:hAnsi="Apple Symbols" w:cs="Apple Symbols"/>
          <w:color w:val="000000" w:themeColor="text1"/>
        </w:rPr>
        <w:t xml:space="preserve"> </w:t>
      </w:r>
      <w:r w:rsidR="00885B1A" w:rsidRPr="00EE32E4">
        <w:rPr>
          <w:rFonts w:ascii="Apple Symbols" w:eastAsia="Klee Medium" w:hAnsi="Apple Symbols" w:cs="Apple Symbols"/>
          <w:color w:val="000000" w:themeColor="text1"/>
        </w:rPr>
        <w:t xml:space="preserve">by the Hope Collective for Early Music </w:t>
      </w:r>
      <w:r w:rsidRPr="00EE32E4">
        <w:rPr>
          <w:rFonts w:ascii="Apple Symbols" w:eastAsia="Klee Medium" w:hAnsi="Apple Symbols" w:cs="Apple Symbols"/>
          <w:color w:val="000000" w:themeColor="text1"/>
        </w:rPr>
        <w:t xml:space="preserve">AND </w:t>
      </w:r>
      <w:r w:rsidRPr="00EE32E4">
        <w:rPr>
          <w:rFonts w:ascii="Apple Symbols" w:eastAsia="Klee Medium" w:hAnsi="Apple Symbols" w:cs="Apple Symbols"/>
          <w:b/>
          <w:bCs/>
          <w:color w:val="000000" w:themeColor="text1"/>
        </w:rPr>
        <w:t>RECEPTION</w:t>
      </w:r>
      <w:r w:rsidRPr="00EE32E4">
        <w:rPr>
          <w:rFonts w:ascii="Apple Symbols" w:eastAsia="Klee Medium" w:hAnsi="Apple Symbols" w:cs="Apple Symbols"/>
          <w:color w:val="000000" w:themeColor="text1"/>
        </w:rPr>
        <w:t xml:space="preserve"> (Fleet library)</w:t>
      </w:r>
    </w:p>
    <w:p w14:paraId="6D2699A9" w14:textId="7CE1E42C" w:rsidR="00A40183" w:rsidRPr="00EE32E4" w:rsidRDefault="00A40183" w:rsidP="003136C6">
      <w:pPr>
        <w:ind w:left="2160" w:hanging="2160"/>
        <w:jc w:val="both"/>
        <w:rPr>
          <w:rFonts w:ascii="Apple Symbols" w:eastAsia="Klee Medium" w:hAnsi="Apple Symbols" w:cs="Apple Symbols"/>
          <w:color w:val="000000" w:themeColor="text1"/>
        </w:rPr>
      </w:pPr>
    </w:p>
    <w:p w14:paraId="00FB6EE3" w14:textId="3D563462" w:rsidR="00A40183" w:rsidRPr="00941F6F" w:rsidRDefault="00B50561" w:rsidP="00A40183">
      <w:pPr>
        <w:jc w:val="center"/>
        <w:rPr>
          <w:rFonts w:ascii="Klee Medium" w:eastAsia="Klee Medium" w:hAnsi="Klee Medium" w:cs="Microsoft Sans Serif"/>
          <w:sz w:val="28"/>
          <w:szCs w:val="28"/>
        </w:rPr>
      </w:pPr>
      <w:hyperlink r:id="rId8" w:history="1">
        <w:r w:rsidR="007E4FD3" w:rsidRPr="00B50561">
          <w:rPr>
            <w:rStyle w:val="Hyperlink"/>
            <w:rFonts w:ascii="Apple Symbols" w:eastAsia="Klee Medium" w:hAnsi="Apple Symbols" w:cs="Apple Symbols"/>
            <w:sz w:val="28"/>
            <w:szCs w:val="28"/>
          </w:rPr>
          <w:t xml:space="preserve">Free </w:t>
        </w:r>
        <w:r w:rsidR="00A40183" w:rsidRPr="00B50561">
          <w:rPr>
            <w:rStyle w:val="Hyperlink"/>
            <w:rFonts w:ascii="Apple Symbols" w:eastAsia="Klee Medium" w:hAnsi="Apple Symbols" w:cs="Apple Symbols"/>
            <w:sz w:val="28"/>
            <w:szCs w:val="28"/>
          </w:rPr>
          <w:t>Registration</w:t>
        </w:r>
      </w:hyperlink>
      <w:r w:rsidR="00A40183" w:rsidRPr="00941F6F">
        <w:rPr>
          <w:rFonts w:ascii="Apple Symbols" w:eastAsia="Klee Medium" w:hAnsi="Apple Symbols" w:cs="Apple Symbols"/>
          <w:sz w:val="28"/>
          <w:szCs w:val="28"/>
        </w:rPr>
        <w:t xml:space="preserve"> but mandator</w:t>
      </w:r>
      <w:r w:rsidR="007E4FD3" w:rsidRPr="00941F6F">
        <w:rPr>
          <w:rFonts w:ascii="Apple Symbols" w:eastAsia="Klee Medium" w:hAnsi="Apple Symbols" w:cs="Apple Symbols"/>
          <w:sz w:val="28"/>
          <w:szCs w:val="28"/>
        </w:rPr>
        <w:t xml:space="preserve">y: </w:t>
      </w:r>
      <w:r w:rsidR="00A40183" w:rsidRPr="00941F6F">
        <w:rPr>
          <w:rFonts w:ascii="Apple Symbols" w:eastAsia="Klee Medium" w:hAnsi="Apple Symbols" w:cs="Apple Symbols"/>
          <w:sz w:val="28"/>
          <w:szCs w:val="28"/>
        </w:rPr>
        <w:t xml:space="preserve"> </w:t>
      </w:r>
      <w:hyperlink r:id="rId9" w:history="1">
        <w:r w:rsidR="00A40183" w:rsidRPr="00941F6F">
          <w:rPr>
            <w:rStyle w:val="Hyperlink"/>
            <w:rFonts w:ascii="Apple Symbols" w:eastAsia="Klee Medium" w:hAnsi="Apple Symbols" w:cs="Apple Symbols"/>
            <w:sz w:val="28"/>
            <w:szCs w:val="28"/>
          </w:rPr>
          <w:t>https://www.new-england-renaissance-conference.org</w:t>
        </w:r>
      </w:hyperlink>
    </w:p>
    <w:sectPr w:rsidR="00A40183" w:rsidRPr="00941F6F" w:rsidSect="006260AA">
      <w:headerReference w:type="default" r:id="rId10"/>
      <w:pgSz w:w="12240" w:h="15840"/>
      <w:pgMar w:top="1009" w:right="851" w:bottom="862" w:left="8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316BDE" w14:textId="77777777" w:rsidR="00580F82" w:rsidRDefault="00580F82" w:rsidP="00EE32E4">
      <w:r>
        <w:separator/>
      </w:r>
    </w:p>
  </w:endnote>
  <w:endnote w:type="continuationSeparator" w:id="0">
    <w:p w14:paraId="09FB6EC9" w14:textId="77777777" w:rsidR="00580F82" w:rsidRDefault="00580F82" w:rsidP="00EE3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Brush Script MT">
    <w:panose1 w:val="03060802040406070304"/>
    <w:charset w:val="00"/>
    <w:family w:val="auto"/>
    <w:pitch w:val="variable"/>
    <w:sig w:usb0="00000003" w:usb1="00000000" w:usb2="00000000" w:usb3="00000000" w:csb0="0025003B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Klee Medium">
    <w:panose1 w:val="02020600000000000000"/>
    <w:charset w:val="80"/>
    <w:family w:val="auto"/>
    <w:pitch w:val="variable"/>
    <w:sig w:usb0="A00002FF" w:usb1="68C7FEFF" w:usb2="00000012" w:usb3="00000000" w:csb0="00020005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0B2648" w14:textId="77777777" w:rsidR="00580F82" w:rsidRDefault="00580F82" w:rsidP="00EE32E4">
      <w:r>
        <w:separator/>
      </w:r>
    </w:p>
  </w:footnote>
  <w:footnote w:type="continuationSeparator" w:id="0">
    <w:p w14:paraId="3E43A96D" w14:textId="77777777" w:rsidR="00580F82" w:rsidRDefault="00580F82" w:rsidP="00EE32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2C8A5" w14:textId="77777777" w:rsidR="00EE32E4" w:rsidRDefault="00EE32E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65B91"/>
    <w:multiLevelType w:val="hybridMultilevel"/>
    <w:tmpl w:val="7A269F42"/>
    <w:lvl w:ilvl="0" w:tplc="BF887164">
      <w:start w:val="3"/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5E9E14BC"/>
    <w:multiLevelType w:val="hybridMultilevel"/>
    <w:tmpl w:val="55901184"/>
    <w:lvl w:ilvl="0" w:tplc="D64226BC">
      <w:start w:val="20"/>
      <w:numFmt w:val="bullet"/>
      <w:lvlText w:val="-"/>
      <w:lvlJc w:val="left"/>
      <w:pPr>
        <w:ind w:left="2520" w:hanging="360"/>
      </w:pPr>
      <w:rPr>
        <w:rFonts w:ascii="Calibri Light" w:eastAsiaTheme="minorHAnsi" w:hAnsi="Calibri Light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3D2"/>
    <w:rsid w:val="00007F71"/>
    <w:rsid w:val="00010AD7"/>
    <w:rsid w:val="0001178D"/>
    <w:rsid w:val="00014F24"/>
    <w:rsid w:val="0001579E"/>
    <w:rsid w:val="00020AC7"/>
    <w:rsid w:val="0003316D"/>
    <w:rsid w:val="00046155"/>
    <w:rsid w:val="000472C8"/>
    <w:rsid w:val="000544F1"/>
    <w:rsid w:val="000633D2"/>
    <w:rsid w:val="00064C19"/>
    <w:rsid w:val="000729CA"/>
    <w:rsid w:val="000747A4"/>
    <w:rsid w:val="00087726"/>
    <w:rsid w:val="000A0050"/>
    <w:rsid w:val="000A59FD"/>
    <w:rsid w:val="000A78F7"/>
    <w:rsid w:val="000B34C5"/>
    <w:rsid w:val="000B708A"/>
    <w:rsid w:val="000C10AC"/>
    <w:rsid w:val="000C4C94"/>
    <w:rsid w:val="000D5E67"/>
    <w:rsid w:val="000E53D0"/>
    <w:rsid w:val="000E7BBF"/>
    <w:rsid w:val="000F1313"/>
    <w:rsid w:val="000F21C7"/>
    <w:rsid w:val="000F64DA"/>
    <w:rsid w:val="0010734D"/>
    <w:rsid w:val="0011336D"/>
    <w:rsid w:val="00114B96"/>
    <w:rsid w:val="001213DB"/>
    <w:rsid w:val="001305CC"/>
    <w:rsid w:val="0013725A"/>
    <w:rsid w:val="00163D3B"/>
    <w:rsid w:val="001643D1"/>
    <w:rsid w:val="001802F2"/>
    <w:rsid w:val="001A28A9"/>
    <w:rsid w:val="001B3A6E"/>
    <w:rsid w:val="001B657F"/>
    <w:rsid w:val="001C46A0"/>
    <w:rsid w:val="001C5E5D"/>
    <w:rsid w:val="001E431A"/>
    <w:rsid w:val="001F1906"/>
    <w:rsid w:val="002011F8"/>
    <w:rsid w:val="002123B8"/>
    <w:rsid w:val="00232A06"/>
    <w:rsid w:val="002417A6"/>
    <w:rsid w:val="002439F3"/>
    <w:rsid w:val="00260821"/>
    <w:rsid w:val="002657BC"/>
    <w:rsid w:val="002824F2"/>
    <w:rsid w:val="00290826"/>
    <w:rsid w:val="002A17BE"/>
    <w:rsid w:val="002B51FB"/>
    <w:rsid w:val="002B5771"/>
    <w:rsid w:val="002C7329"/>
    <w:rsid w:val="002F528B"/>
    <w:rsid w:val="00307997"/>
    <w:rsid w:val="003125FA"/>
    <w:rsid w:val="003136C6"/>
    <w:rsid w:val="00315A95"/>
    <w:rsid w:val="0032079B"/>
    <w:rsid w:val="003241A9"/>
    <w:rsid w:val="00324E35"/>
    <w:rsid w:val="003305D3"/>
    <w:rsid w:val="00332EA8"/>
    <w:rsid w:val="00336C65"/>
    <w:rsid w:val="0034052F"/>
    <w:rsid w:val="00341D32"/>
    <w:rsid w:val="00342907"/>
    <w:rsid w:val="00344088"/>
    <w:rsid w:val="00347AE2"/>
    <w:rsid w:val="00347F16"/>
    <w:rsid w:val="00354EFA"/>
    <w:rsid w:val="0036529D"/>
    <w:rsid w:val="00365FEA"/>
    <w:rsid w:val="0037013F"/>
    <w:rsid w:val="00370D9F"/>
    <w:rsid w:val="00371F1E"/>
    <w:rsid w:val="003762D6"/>
    <w:rsid w:val="00381F0F"/>
    <w:rsid w:val="0038247D"/>
    <w:rsid w:val="003940AD"/>
    <w:rsid w:val="003B1B26"/>
    <w:rsid w:val="003B4AA5"/>
    <w:rsid w:val="003B6E48"/>
    <w:rsid w:val="003C0CCB"/>
    <w:rsid w:val="003C555E"/>
    <w:rsid w:val="003E5A60"/>
    <w:rsid w:val="004012CA"/>
    <w:rsid w:val="00404580"/>
    <w:rsid w:val="00411874"/>
    <w:rsid w:val="00416D3A"/>
    <w:rsid w:val="0041703F"/>
    <w:rsid w:val="004264DA"/>
    <w:rsid w:val="00432D34"/>
    <w:rsid w:val="00443DA8"/>
    <w:rsid w:val="004524D7"/>
    <w:rsid w:val="00466609"/>
    <w:rsid w:val="004666BA"/>
    <w:rsid w:val="00470877"/>
    <w:rsid w:val="004737AD"/>
    <w:rsid w:val="00474558"/>
    <w:rsid w:val="00482265"/>
    <w:rsid w:val="00487FF6"/>
    <w:rsid w:val="00494BD9"/>
    <w:rsid w:val="004A0BBB"/>
    <w:rsid w:val="004A2293"/>
    <w:rsid w:val="004A5395"/>
    <w:rsid w:val="004B56E6"/>
    <w:rsid w:val="004C2295"/>
    <w:rsid w:val="004C3C6D"/>
    <w:rsid w:val="004C40BB"/>
    <w:rsid w:val="004C481D"/>
    <w:rsid w:val="004C79AA"/>
    <w:rsid w:val="004D34DA"/>
    <w:rsid w:val="005140A6"/>
    <w:rsid w:val="00514634"/>
    <w:rsid w:val="0051542E"/>
    <w:rsid w:val="0052707C"/>
    <w:rsid w:val="00532779"/>
    <w:rsid w:val="005434B1"/>
    <w:rsid w:val="005452E5"/>
    <w:rsid w:val="005542AD"/>
    <w:rsid w:val="00554D3F"/>
    <w:rsid w:val="00564ADA"/>
    <w:rsid w:val="00566066"/>
    <w:rsid w:val="00570CF4"/>
    <w:rsid w:val="00580F82"/>
    <w:rsid w:val="0058507A"/>
    <w:rsid w:val="00587FC8"/>
    <w:rsid w:val="00593FE5"/>
    <w:rsid w:val="005972BF"/>
    <w:rsid w:val="00597339"/>
    <w:rsid w:val="005B1A57"/>
    <w:rsid w:val="005B3DDA"/>
    <w:rsid w:val="005B405D"/>
    <w:rsid w:val="005C3E61"/>
    <w:rsid w:val="005D7E73"/>
    <w:rsid w:val="005F43CE"/>
    <w:rsid w:val="0060124E"/>
    <w:rsid w:val="0060371F"/>
    <w:rsid w:val="006079D7"/>
    <w:rsid w:val="00610DCF"/>
    <w:rsid w:val="00612BF7"/>
    <w:rsid w:val="00614AA9"/>
    <w:rsid w:val="00616795"/>
    <w:rsid w:val="006260AA"/>
    <w:rsid w:val="006275BA"/>
    <w:rsid w:val="006372F3"/>
    <w:rsid w:val="00646DB3"/>
    <w:rsid w:val="00657270"/>
    <w:rsid w:val="00661717"/>
    <w:rsid w:val="006724B5"/>
    <w:rsid w:val="006924C4"/>
    <w:rsid w:val="006937E8"/>
    <w:rsid w:val="006A596D"/>
    <w:rsid w:val="006B0D43"/>
    <w:rsid w:val="006B13FB"/>
    <w:rsid w:val="006B57A5"/>
    <w:rsid w:val="006C782A"/>
    <w:rsid w:val="006E57CF"/>
    <w:rsid w:val="006F2CF4"/>
    <w:rsid w:val="006F3185"/>
    <w:rsid w:val="007053A7"/>
    <w:rsid w:val="0071697F"/>
    <w:rsid w:val="00724C76"/>
    <w:rsid w:val="00733544"/>
    <w:rsid w:val="00734D7B"/>
    <w:rsid w:val="007601D7"/>
    <w:rsid w:val="007654D8"/>
    <w:rsid w:val="007741D7"/>
    <w:rsid w:val="007761FE"/>
    <w:rsid w:val="0079116E"/>
    <w:rsid w:val="007943F0"/>
    <w:rsid w:val="007A03C4"/>
    <w:rsid w:val="007B16CF"/>
    <w:rsid w:val="007C0991"/>
    <w:rsid w:val="007C77E8"/>
    <w:rsid w:val="007D6FCF"/>
    <w:rsid w:val="007E2F26"/>
    <w:rsid w:val="007E3B3D"/>
    <w:rsid w:val="007E4FD3"/>
    <w:rsid w:val="007F00A3"/>
    <w:rsid w:val="007F1861"/>
    <w:rsid w:val="0080789D"/>
    <w:rsid w:val="008078E4"/>
    <w:rsid w:val="00813038"/>
    <w:rsid w:val="00815FC3"/>
    <w:rsid w:val="0082357F"/>
    <w:rsid w:val="008262CF"/>
    <w:rsid w:val="00831B99"/>
    <w:rsid w:val="00873963"/>
    <w:rsid w:val="00885B1A"/>
    <w:rsid w:val="0088733B"/>
    <w:rsid w:val="00892A02"/>
    <w:rsid w:val="008977B9"/>
    <w:rsid w:val="008B008A"/>
    <w:rsid w:val="008B2352"/>
    <w:rsid w:val="008B7247"/>
    <w:rsid w:val="008B775B"/>
    <w:rsid w:val="008D548A"/>
    <w:rsid w:val="008F7015"/>
    <w:rsid w:val="008F74D8"/>
    <w:rsid w:val="0090491B"/>
    <w:rsid w:val="009121FB"/>
    <w:rsid w:val="009143CF"/>
    <w:rsid w:val="00916CEB"/>
    <w:rsid w:val="00921756"/>
    <w:rsid w:val="009276BA"/>
    <w:rsid w:val="0093021D"/>
    <w:rsid w:val="00941F6F"/>
    <w:rsid w:val="0094289A"/>
    <w:rsid w:val="009434BA"/>
    <w:rsid w:val="00950036"/>
    <w:rsid w:val="00950C1A"/>
    <w:rsid w:val="00953B3C"/>
    <w:rsid w:val="00954F44"/>
    <w:rsid w:val="00962C82"/>
    <w:rsid w:val="00966297"/>
    <w:rsid w:val="009826F3"/>
    <w:rsid w:val="00993E29"/>
    <w:rsid w:val="00997026"/>
    <w:rsid w:val="009A22C0"/>
    <w:rsid w:val="009B6E4F"/>
    <w:rsid w:val="009C1B49"/>
    <w:rsid w:val="009D349D"/>
    <w:rsid w:val="009D4D55"/>
    <w:rsid w:val="009D7987"/>
    <w:rsid w:val="009E59AF"/>
    <w:rsid w:val="009E5A7F"/>
    <w:rsid w:val="009F5E47"/>
    <w:rsid w:val="00A068BE"/>
    <w:rsid w:val="00A15266"/>
    <w:rsid w:val="00A17011"/>
    <w:rsid w:val="00A32602"/>
    <w:rsid w:val="00A36501"/>
    <w:rsid w:val="00A40183"/>
    <w:rsid w:val="00A40EF5"/>
    <w:rsid w:val="00A4110C"/>
    <w:rsid w:val="00A5762E"/>
    <w:rsid w:val="00A6237B"/>
    <w:rsid w:val="00A62F04"/>
    <w:rsid w:val="00A652C2"/>
    <w:rsid w:val="00A80EC1"/>
    <w:rsid w:val="00A812CD"/>
    <w:rsid w:val="00A85298"/>
    <w:rsid w:val="00A874B1"/>
    <w:rsid w:val="00A97D79"/>
    <w:rsid w:val="00AA56ED"/>
    <w:rsid w:val="00AA754E"/>
    <w:rsid w:val="00AB54C1"/>
    <w:rsid w:val="00AB64D3"/>
    <w:rsid w:val="00AB6FEB"/>
    <w:rsid w:val="00AB7242"/>
    <w:rsid w:val="00AC07F7"/>
    <w:rsid w:val="00AE4102"/>
    <w:rsid w:val="00AE708F"/>
    <w:rsid w:val="00AF32E4"/>
    <w:rsid w:val="00AF420E"/>
    <w:rsid w:val="00B0020B"/>
    <w:rsid w:val="00B057EF"/>
    <w:rsid w:val="00B211B6"/>
    <w:rsid w:val="00B32DBD"/>
    <w:rsid w:val="00B4352B"/>
    <w:rsid w:val="00B50561"/>
    <w:rsid w:val="00B63760"/>
    <w:rsid w:val="00BA06B0"/>
    <w:rsid w:val="00BB4E84"/>
    <w:rsid w:val="00BB5A7E"/>
    <w:rsid w:val="00BC51B1"/>
    <w:rsid w:val="00BD232E"/>
    <w:rsid w:val="00BF7B46"/>
    <w:rsid w:val="00C01066"/>
    <w:rsid w:val="00C06A86"/>
    <w:rsid w:val="00C24455"/>
    <w:rsid w:val="00C30F01"/>
    <w:rsid w:val="00C47E02"/>
    <w:rsid w:val="00C5036E"/>
    <w:rsid w:val="00C5358F"/>
    <w:rsid w:val="00C65972"/>
    <w:rsid w:val="00C719FC"/>
    <w:rsid w:val="00C80043"/>
    <w:rsid w:val="00C91506"/>
    <w:rsid w:val="00C97940"/>
    <w:rsid w:val="00CB3A1D"/>
    <w:rsid w:val="00CC31A2"/>
    <w:rsid w:val="00CC6256"/>
    <w:rsid w:val="00CF3B52"/>
    <w:rsid w:val="00D02D9A"/>
    <w:rsid w:val="00D21893"/>
    <w:rsid w:val="00D22F86"/>
    <w:rsid w:val="00D364A6"/>
    <w:rsid w:val="00D82898"/>
    <w:rsid w:val="00DA0D9C"/>
    <w:rsid w:val="00DA28DB"/>
    <w:rsid w:val="00DA5AE8"/>
    <w:rsid w:val="00DB6195"/>
    <w:rsid w:val="00DB70BE"/>
    <w:rsid w:val="00DB7A6F"/>
    <w:rsid w:val="00DD02D2"/>
    <w:rsid w:val="00DD03F1"/>
    <w:rsid w:val="00DD0466"/>
    <w:rsid w:val="00DD3FF9"/>
    <w:rsid w:val="00DE546F"/>
    <w:rsid w:val="00DF2381"/>
    <w:rsid w:val="00DF7A2B"/>
    <w:rsid w:val="00E02628"/>
    <w:rsid w:val="00E03389"/>
    <w:rsid w:val="00E056BF"/>
    <w:rsid w:val="00E138D9"/>
    <w:rsid w:val="00E1515D"/>
    <w:rsid w:val="00E27DEB"/>
    <w:rsid w:val="00E343BD"/>
    <w:rsid w:val="00E361D5"/>
    <w:rsid w:val="00E462B3"/>
    <w:rsid w:val="00E50009"/>
    <w:rsid w:val="00E50960"/>
    <w:rsid w:val="00E51A81"/>
    <w:rsid w:val="00E57521"/>
    <w:rsid w:val="00E63A27"/>
    <w:rsid w:val="00E66D83"/>
    <w:rsid w:val="00E74D95"/>
    <w:rsid w:val="00E75FF8"/>
    <w:rsid w:val="00E7785B"/>
    <w:rsid w:val="00E804B0"/>
    <w:rsid w:val="00E82245"/>
    <w:rsid w:val="00E97985"/>
    <w:rsid w:val="00EA4C07"/>
    <w:rsid w:val="00EB3D23"/>
    <w:rsid w:val="00EC6DCE"/>
    <w:rsid w:val="00ED26D0"/>
    <w:rsid w:val="00ED3ACE"/>
    <w:rsid w:val="00ED6727"/>
    <w:rsid w:val="00ED6D87"/>
    <w:rsid w:val="00EE0700"/>
    <w:rsid w:val="00EE32E4"/>
    <w:rsid w:val="00EF161C"/>
    <w:rsid w:val="00F0106B"/>
    <w:rsid w:val="00F07909"/>
    <w:rsid w:val="00F464E0"/>
    <w:rsid w:val="00F5526D"/>
    <w:rsid w:val="00F5669C"/>
    <w:rsid w:val="00F86B45"/>
    <w:rsid w:val="00F91BC6"/>
    <w:rsid w:val="00FA1246"/>
    <w:rsid w:val="00FB3AF2"/>
    <w:rsid w:val="00FC2AF5"/>
    <w:rsid w:val="00FD6745"/>
    <w:rsid w:val="00FE4D4B"/>
    <w:rsid w:val="00FF0B1E"/>
    <w:rsid w:val="00FF36D5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33A1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633D2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7FF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7FF6"/>
    <w:pPr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B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B1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32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2E4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E32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2E4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s://docs.google.com/forms/d/1Ullq5XcKrg5hAQZPcnJojCbKNqoUkvEqHfhKIUZK7D0/edit" TargetMode="External"/><Relationship Id="rId9" Type="http://schemas.openxmlformats.org/officeDocument/2006/relationships/hyperlink" Target="https://www.new-england-renaissance-conference.org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1200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2019-09-10T16:40:00Z</cp:lastPrinted>
  <dcterms:created xsi:type="dcterms:W3CDTF">2019-09-13T20:07:00Z</dcterms:created>
  <dcterms:modified xsi:type="dcterms:W3CDTF">2019-09-13T20:12:00Z</dcterms:modified>
</cp:coreProperties>
</file>